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71" w:rsidRPr="00FB1660" w:rsidRDefault="00DD4471" w:rsidP="00FB1660">
      <w:pPr>
        <w:pStyle w:val="Title"/>
        <w:rPr>
          <w:lang w:val="en-US"/>
        </w:rPr>
      </w:pPr>
      <w:bookmarkStart w:id="0" w:name="_GoBack"/>
      <w:bookmarkEnd w:id="0"/>
      <w:r w:rsidRPr="00FB1660">
        <w:rPr>
          <w:lang w:val="en-US"/>
        </w:rPr>
        <w:t xml:space="preserve">M E M O R A N D U M </w:t>
      </w:r>
    </w:p>
    <w:p w:rsidR="00DD4471" w:rsidRPr="00FB1660" w:rsidRDefault="00DD4471" w:rsidP="00FB1660">
      <w:pPr>
        <w:spacing w:after="120" w:line="240" w:lineRule="auto"/>
        <w:rPr>
          <w:lang w:val="en-US"/>
        </w:rPr>
      </w:pPr>
      <w:r w:rsidRPr="00FB1660">
        <w:rPr>
          <w:lang w:val="en-US"/>
        </w:rPr>
        <w:t>TO: Student Council, Student Council advisor, student life specialist</w:t>
      </w:r>
    </w:p>
    <w:p w:rsidR="00DD4471" w:rsidRPr="00FB1660" w:rsidRDefault="00DD4471" w:rsidP="00FB1660">
      <w:pPr>
        <w:spacing w:after="120" w:line="240" w:lineRule="auto"/>
        <w:rPr>
          <w:lang w:val="en-US"/>
        </w:rPr>
      </w:pPr>
      <w:r w:rsidRPr="00FB1660">
        <w:rPr>
          <w:lang w:val="en-US"/>
        </w:rPr>
        <w:t xml:space="preserve">FR: D. Lipka </w:t>
      </w:r>
    </w:p>
    <w:p w:rsidR="00DD4471" w:rsidRPr="00FB1660" w:rsidRDefault="00DD4471" w:rsidP="00FB1660">
      <w:pPr>
        <w:spacing w:after="120" w:line="240" w:lineRule="auto"/>
        <w:rPr>
          <w:lang w:val="en-US"/>
        </w:rPr>
      </w:pPr>
      <w:r w:rsidRPr="00FB1660">
        <w:rPr>
          <w:lang w:val="en-US"/>
        </w:rPr>
        <w:t xml:space="preserve">DT: August 15, 2016 </w:t>
      </w:r>
    </w:p>
    <w:p w:rsidR="00DD4471" w:rsidRDefault="00DD4471" w:rsidP="00FB1660">
      <w:pPr>
        <w:spacing w:after="120" w:line="240" w:lineRule="auto"/>
        <w:rPr>
          <w:lang w:val="en-US"/>
        </w:rPr>
      </w:pPr>
      <w:r w:rsidRPr="00FB1660">
        <w:rPr>
          <w:lang w:val="en-US"/>
        </w:rPr>
        <w:t>RE: Division of responsibilities between SL specialist and SC advisor</w:t>
      </w:r>
    </w:p>
    <w:p w:rsidR="00FB1660" w:rsidRPr="00FB1660" w:rsidRDefault="00FB1660" w:rsidP="00FB1660">
      <w:pPr>
        <w:spacing w:after="120" w:line="240" w:lineRule="auto"/>
        <w:rPr>
          <w:lang w:val="en-US"/>
        </w:rPr>
      </w:pPr>
    </w:p>
    <w:p w:rsidR="00DD4471" w:rsidRPr="00FB1660" w:rsidRDefault="00DD4471" w:rsidP="00FB1660">
      <w:pPr>
        <w:rPr>
          <w:lang w:val="en-US"/>
        </w:rPr>
      </w:pPr>
      <w:r w:rsidRPr="00FB1660">
        <w:rPr>
          <w:lang w:val="en-US"/>
        </w:rPr>
        <w:t xml:space="preserve">This memo summarizes </w:t>
      </w:r>
      <w:r w:rsidR="00FB1660">
        <w:rPr>
          <w:lang w:val="en-US"/>
        </w:rPr>
        <w:t xml:space="preserve">an </w:t>
      </w:r>
      <w:r w:rsidRPr="00FB1660">
        <w:rPr>
          <w:lang w:val="en-US"/>
        </w:rPr>
        <w:t>agreement between AAU’s administration</w:t>
      </w:r>
      <w:r w:rsidR="00FB1660">
        <w:rPr>
          <w:lang w:val="en-US"/>
        </w:rPr>
        <w:t>,</w:t>
      </w:r>
      <w:r w:rsidRPr="00FB1660">
        <w:rPr>
          <w:lang w:val="en-US"/>
        </w:rPr>
        <w:t xml:space="preserve"> represented by VPSA and VP GC</w:t>
      </w:r>
      <w:r w:rsidR="00FB1660">
        <w:rPr>
          <w:lang w:val="en-US"/>
        </w:rPr>
        <w:t>,</w:t>
      </w:r>
      <w:r w:rsidRPr="00FB1660">
        <w:rPr>
          <w:lang w:val="en-US"/>
        </w:rPr>
        <w:t xml:space="preserve"> and the Student Council regarding governance issues of the Student Council.</w:t>
      </w:r>
    </w:p>
    <w:p w:rsidR="00DD4471" w:rsidRPr="00FB1660" w:rsidRDefault="00DD4471" w:rsidP="00FB1660">
      <w:pPr>
        <w:rPr>
          <w:lang w:val="en-US"/>
        </w:rPr>
      </w:pPr>
      <w:r w:rsidRPr="00FB1660">
        <w:rPr>
          <w:lang w:val="en-US"/>
        </w:rPr>
        <w:t xml:space="preserve">The agreed upon changes </w:t>
      </w:r>
      <w:r w:rsidR="00FB1660">
        <w:rPr>
          <w:lang w:val="en-US"/>
        </w:rPr>
        <w:t>summarize</w:t>
      </w:r>
      <w:r w:rsidR="0037095F">
        <w:rPr>
          <w:lang w:val="en-US"/>
        </w:rPr>
        <w:t>d</w:t>
      </w:r>
      <w:r w:rsidR="00FB1660">
        <w:rPr>
          <w:lang w:val="en-US"/>
        </w:rPr>
        <w:t xml:space="preserve"> in points I. and II. </w:t>
      </w:r>
      <w:proofErr w:type="gramStart"/>
      <w:r w:rsidR="00FB1660">
        <w:rPr>
          <w:lang w:val="en-US"/>
        </w:rPr>
        <w:t>shall</w:t>
      </w:r>
      <w:proofErr w:type="gramEnd"/>
      <w:r w:rsidRPr="00FB1660">
        <w:rPr>
          <w:lang w:val="en-US"/>
        </w:rPr>
        <w:t xml:space="preserve"> be reflected in </w:t>
      </w:r>
      <w:r w:rsidR="00FB1660" w:rsidRPr="00FB1660">
        <w:rPr>
          <w:lang w:val="en-US"/>
        </w:rPr>
        <w:t xml:space="preserve">the </w:t>
      </w:r>
      <w:r w:rsidR="0037095F">
        <w:rPr>
          <w:lang w:val="en-US"/>
        </w:rPr>
        <w:t xml:space="preserve">next amendment of the </w:t>
      </w:r>
      <w:r w:rsidR="00FB1660" w:rsidRPr="00FB1660">
        <w:rPr>
          <w:lang w:val="en-US"/>
        </w:rPr>
        <w:t xml:space="preserve">AAU’s </w:t>
      </w:r>
      <w:r w:rsidRPr="00FB1660">
        <w:rPr>
          <w:lang w:val="en-US"/>
        </w:rPr>
        <w:t>Statute.</w:t>
      </w:r>
    </w:p>
    <w:p w:rsidR="00F52E9B" w:rsidRPr="0037095F" w:rsidRDefault="00DD4471" w:rsidP="00FB1660">
      <w:pPr>
        <w:pStyle w:val="ListParagraph"/>
        <w:numPr>
          <w:ilvl w:val="0"/>
          <w:numId w:val="4"/>
        </w:numPr>
        <w:rPr>
          <w:b/>
          <w:lang w:val="en-US"/>
        </w:rPr>
      </w:pPr>
      <w:r w:rsidRPr="0037095F">
        <w:rPr>
          <w:b/>
          <w:lang w:val="en-US"/>
        </w:rPr>
        <w:t>Number of SC representatives and elections</w:t>
      </w:r>
    </w:p>
    <w:p w:rsidR="00DD4471" w:rsidRPr="00FB1660" w:rsidRDefault="00DD4471" w:rsidP="00FB1660">
      <w:pPr>
        <w:rPr>
          <w:lang w:val="en-US"/>
        </w:rPr>
      </w:pPr>
      <w:r w:rsidRPr="00FB1660">
        <w:rPr>
          <w:lang w:val="en-US"/>
        </w:rPr>
        <w:t xml:space="preserve">The SC </w:t>
      </w:r>
      <w:r w:rsidR="00FB1660">
        <w:rPr>
          <w:lang w:val="en-US"/>
        </w:rPr>
        <w:t>has</w:t>
      </w:r>
      <w:r w:rsidRPr="00FB1660">
        <w:rPr>
          <w:lang w:val="en-US"/>
        </w:rPr>
        <w:t xml:space="preserve"> between 10 and 12 members.  The term of membership on the Student Council is for one year</w:t>
      </w:r>
      <w:r w:rsidR="0037095F">
        <w:rPr>
          <w:lang w:val="en-US"/>
        </w:rPr>
        <w:t xml:space="preserve"> for degree seeking students and 6 months for visiting students</w:t>
      </w:r>
      <w:r w:rsidRPr="00FB1660">
        <w:rPr>
          <w:lang w:val="en-US"/>
        </w:rPr>
        <w:t xml:space="preserve">, unless the member ceases to be </w:t>
      </w:r>
      <w:proofErr w:type="gramStart"/>
      <w:r w:rsidRPr="00FB1660">
        <w:rPr>
          <w:lang w:val="en-US"/>
        </w:rPr>
        <w:t>a</w:t>
      </w:r>
      <w:proofErr w:type="gramEnd"/>
      <w:r w:rsidRPr="00FB1660">
        <w:rPr>
          <w:lang w:val="en-US"/>
        </w:rPr>
        <w:t xml:space="preserve"> AAVS student on good standing at an earlier date.</w:t>
      </w:r>
    </w:p>
    <w:p w:rsidR="00DD4471" w:rsidRPr="00FB1660" w:rsidRDefault="00DD4471" w:rsidP="00FB1660">
      <w:pPr>
        <w:rPr>
          <w:lang w:val="en-US"/>
        </w:rPr>
      </w:pPr>
      <w:r w:rsidRPr="00FB1660">
        <w:rPr>
          <w:lang w:val="en-US"/>
        </w:rPr>
        <w:t>The students of AAVS elect the members of the Student Council from among themselves. Five students are elected each September and five students are elected each February.  In addition, one exchange student and one study abroad student shall be elected.</w:t>
      </w:r>
    </w:p>
    <w:p w:rsidR="00DD4471" w:rsidRPr="00FB1660" w:rsidRDefault="00DD4471" w:rsidP="00FB1660">
      <w:pPr>
        <w:rPr>
          <w:lang w:val="en-US"/>
        </w:rPr>
      </w:pPr>
      <w:r w:rsidRPr="00FB1660">
        <w:rPr>
          <w:lang w:val="en-US"/>
        </w:rPr>
        <w:t>The elections are organized by a student life specialist.</w:t>
      </w:r>
      <w:r w:rsidR="00FB1660">
        <w:rPr>
          <w:lang w:val="en-US"/>
        </w:rPr>
        <w:t xml:space="preserve"> In the first elections in September 2016, top </w:t>
      </w:r>
      <w:r w:rsidR="00FB1660" w:rsidRPr="00FB1660">
        <w:rPr>
          <w:lang w:val="en-US"/>
        </w:rPr>
        <w:t xml:space="preserve">5 vote getters </w:t>
      </w:r>
      <w:r w:rsidR="0037095F">
        <w:rPr>
          <w:lang w:val="en-US"/>
        </w:rPr>
        <w:t xml:space="preserve">among degree seeking students </w:t>
      </w:r>
      <w:r w:rsidR="00FB1660">
        <w:rPr>
          <w:lang w:val="en-US"/>
        </w:rPr>
        <w:t xml:space="preserve">will get a </w:t>
      </w:r>
      <w:r w:rsidR="00FB1660" w:rsidRPr="00FB1660">
        <w:rPr>
          <w:lang w:val="en-US"/>
        </w:rPr>
        <w:t>full year term and the next</w:t>
      </w:r>
      <w:r w:rsidR="0037095F">
        <w:rPr>
          <w:lang w:val="en-US"/>
        </w:rPr>
        <w:t xml:space="preserve"> </w:t>
      </w:r>
      <w:r w:rsidR="00FB1660" w:rsidRPr="00FB1660">
        <w:rPr>
          <w:lang w:val="en-US"/>
        </w:rPr>
        <w:t xml:space="preserve">5 </w:t>
      </w:r>
      <w:r w:rsidR="00FB1660">
        <w:rPr>
          <w:lang w:val="en-US"/>
        </w:rPr>
        <w:t xml:space="preserve">a </w:t>
      </w:r>
      <w:r w:rsidR="00FB1660" w:rsidRPr="00FB1660">
        <w:rPr>
          <w:lang w:val="en-US"/>
        </w:rPr>
        <w:t>6 month term</w:t>
      </w:r>
      <w:r w:rsidR="00FB1660">
        <w:rPr>
          <w:lang w:val="en-US"/>
        </w:rPr>
        <w:t xml:space="preserve">. </w:t>
      </w:r>
    </w:p>
    <w:p w:rsidR="00DD4471" w:rsidRPr="0037095F" w:rsidRDefault="00DD4471" w:rsidP="00FB1660">
      <w:pPr>
        <w:pStyle w:val="ListParagraph"/>
        <w:numPr>
          <w:ilvl w:val="0"/>
          <w:numId w:val="4"/>
        </w:numPr>
        <w:rPr>
          <w:b/>
          <w:lang w:val="en-US"/>
        </w:rPr>
      </w:pPr>
      <w:r w:rsidRPr="0037095F">
        <w:rPr>
          <w:b/>
          <w:lang w:val="en-US"/>
        </w:rPr>
        <w:t>Appointment of SC advisor</w:t>
      </w:r>
    </w:p>
    <w:p w:rsidR="00DD4471" w:rsidRPr="00FB1660" w:rsidRDefault="00DD4471" w:rsidP="00FB1660">
      <w:pPr>
        <w:rPr>
          <w:lang w:val="en-US"/>
        </w:rPr>
      </w:pPr>
      <w:r w:rsidRPr="00FB1660">
        <w:rPr>
          <w:lang w:val="en-US"/>
        </w:rPr>
        <w:t xml:space="preserve">The Student Council has a Faculty Advisor, whose role shall be to advise and assist the Student Council. The Faculty Advisor is appointed in </w:t>
      </w:r>
      <w:r w:rsidR="00FB1660" w:rsidRPr="00FB1660">
        <w:rPr>
          <w:lang w:val="en-US"/>
        </w:rPr>
        <w:t>September</w:t>
      </w:r>
      <w:r w:rsidRPr="00FB1660">
        <w:rPr>
          <w:lang w:val="en-US"/>
        </w:rPr>
        <w:t xml:space="preserve"> by the Vice-Provost for Student Affairs in consultation with the Student Council.</w:t>
      </w:r>
    </w:p>
    <w:p w:rsidR="00DD4471" w:rsidRPr="0037095F" w:rsidRDefault="00DD4471" w:rsidP="00FB1660">
      <w:pPr>
        <w:pStyle w:val="ListParagraph"/>
        <w:numPr>
          <w:ilvl w:val="0"/>
          <w:numId w:val="4"/>
        </w:numPr>
        <w:rPr>
          <w:b/>
          <w:lang w:val="en-US"/>
        </w:rPr>
      </w:pPr>
      <w:r w:rsidRPr="0037095F">
        <w:rPr>
          <w:b/>
          <w:lang w:val="en-US"/>
        </w:rPr>
        <w:t>Division of responsibilities be</w:t>
      </w:r>
      <w:r w:rsidR="0037095F">
        <w:rPr>
          <w:b/>
          <w:lang w:val="en-US"/>
        </w:rPr>
        <w:t>tween SC advisor and</w:t>
      </w:r>
      <w:r w:rsidR="00FB1660" w:rsidRPr="0037095F">
        <w:rPr>
          <w:b/>
          <w:lang w:val="en-US"/>
        </w:rPr>
        <w:t xml:space="preserve"> SL Specialist</w:t>
      </w:r>
    </w:p>
    <w:p w:rsidR="00F52E9B" w:rsidRPr="0037095F" w:rsidRDefault="00FB1660" w:rsidP="00FB1660">
      <w:pPr>
        <w:rPr>
          <w:lang w:val="en-US"/>
        </w:rPr>
      </w:pPr>
      <w:r w:rsidRPr="0037095F">
        <w:rPr>
          <w:lang w:val="en-US"/>
        </w:rPr>
        <w:t>SL Specialist</w:t>
      </w:r>
    </w:p>
    <w:p w:rsidR="00F52E9B" w:rsidRPr="0037095F" w:rsidRDefault="00F52E9B" w:rsidP="00FB1660">
      <w:pPr>
        <w:pStyle w:val="ListParagraph"/>
        <w:numPr>
          <w:ilvl w:val="0"/>
          <w:numId w:val="5"/>
        </w:numPr>
        <w:rPr>
          <w:lang w:val="en-US"/>
        </w:rPr>
      </w:pPr>
      <w:r w:rsidRPr="0037095F">
        <w:rPr>
          <w:lang w:val="en-US"/>
        </w:rPr>
        <w:t xml:space="preserve">Oversee </w:t>
      </w:r>
      <w:r w:rsidR="00FB1660" w:rsidRPr="0037095F">
        <w:rPr>
          <w:lang w:val="en-US"/>
        </w:rPr>
        <w:t xml:space="preserve">SC’s </w:t>
      </w:r>
      <w:r w:rsidRPr="0037095F">
        <w:rPr>
          <w:lang w:val="en-US"/>
        </w:rPr>
        <w:t>budget</w:t>
      </w:r>
    </w:p>
    <w:p w:rsidR="00F52E9B" w:rsidRPr="0037095F" w:rsidRDefault="00F52E9B" w:rsidP="00FB1660">
      <w:pPr>
        <w:pStyle w:val="ListParagraph"/>
        <w:numPr>
          <w:ilvl w:val="0"/>
          <w:numId w:val="5"/>
        </w:numPr>
        <w:rPr>
          <w:lang w:val="en-US"/>
        </w:rPr>
      </w:pPr>
      <w:r w:rsidRPr="0037095F">
        <w:rPr>
          <w:lang w:val="en-US"/>
        </w:rPr>
        <w:t>Work as liaison to AAU administration</w:t>
      </w:r>
    </w:p>
    <w:p w:rsidR="00F52E9B" w:rsidRPr="0037095F" w:rsidRDefault="00F52E9B" w:rsidP="00FB1660">
      <w:pPr>
        <w:pStyle w:val="ListParagraph"/>
        <w:numPr>
          <w:ilvl w:val="0"/>
          <w:numId w:val="5"/>
        </w:numPr>
        <w:rPr>
          <w:lang w:val="en-US"/>
        </w:rPr>
      </w:pPr>
      <w:r w:rsidRPr="0037095F">
        <w:rPr>
          <w:lang w:val="en-US"/>
        </w:rPr>
        <w:t>Provide advising on administrative matters</w:t>
      </w:r>
    </w:p>
    <w:p w:rsidR="00F52E9B" w:rsidRPr="0037095F" w:rsidRDefault="00F52E9B" w:rsidP="00FB1660">
      <w:pPr>
        <w:pStyle w:val="ListParagraph"/>
        <w:numPr>
          <w:ilvl w:val="0"/>
          <w:numId w:val="5"/>
        </w:numPr>
        <w:rPr>
          <w:lang w:val="en-US"/>
        </w:rPr>
      </w:pPr>
      <w:r w:rsidRPr="0037095F">
        <w:rPr>
          <w:lang w:val="en-US"/>
        </w:rPr>
        <w:t>Help organize the elections</w:t>
      </w:r>
    </w:p>
    <w:p w:rsidR="00F52E9B" w:rsidRPr="0037095F" w:rsidRDefault="00F52E9B" w:rsidP="00FB1660">
      <w:pPr>
        <w:pStyle w:val="ListParagraph"/>
        <w:numPr>
          <w:ilvl w:val="0"/>
          <w:numId w:val="5"/>
        </w:numPr>
        <w:rPr>
          <w:lang w:val="en-US"/>
        </w:rPr>
      </w:pPr>
      <w:r w:rsidRPr="0037095F">
        <w:rPr>
          <w:lang w:val="en-US"/>
        </w:rPr>
        <w:t xml:space="preserve">Organize Regular Events </w:t>
      </w:r>
      <w:r w:rsidR="00FB1660" w:rsidRPr="0037095F">
        <w:rPr>
          <w:lang w:val="en-US"/>
        </w:rPr>
        <w:t>for students with input from the SC</w:t>
      </w:r>
    </w:p>
    <w:p w:rsidR="00FB1660" w:rsidRPr="0037095F" w:rsidRDefault="00F52E9B" w:rsidP="00FB1660">
      <w:pPr>
        <w:pStyle w:val="ListParagraph"/>
        <w:numPr>
          <w:ilvl w:val="0"/>
          <w:numId w:val="5"/>
        </w:numPr>
        <w:rPr>
          <w:lang w:val="en-US"/>
        </w:rPr>
      </w:pPr>
      <w:r w:rsidRPr="0037095F">
        <w:rPr>
          <w:lang w:val="en-US"/>
        </w:rPr>
        <w:t>Student integration activities</w:t>
      </w:r>
      <w:r w:rsidR="00FB1660" w:rsidRPr="0037095F">
        <w:rPr>
          <w:lang w:val="en-US"/>
        </w:rPr>
        <w:t xml:space="preserve"> with input from the SC</w:t>
      </w:r>
    </w:p>
    <w:p w:rsidR="00F52E9B" w:rsidRPr="0037095F" w:rsidRDefault="00F52E9B" w:rsidP="00FB1660">
      <w:pPr>
        <w:rPr>
          <w:lang w:val="en-US"/>
        </w:rPr>
      </w:pPr>
      <w:r w:rsidRPr="0037095F">
        <w:rPr>
          <w:lang w:val="en-US"/>
        </w:rPr>
        <w:t>SC Advisor</w:t>
      </w:r>
    </w:p>
    <w:p w:rsidR="00F52E9B" w:rsidRPr="0037095F" w:rsidRDefault="00F52E9B" w:rsidP="00FB1660">
      <w:pPr>
        <w:pStyle w:val="ListParagraph"/>
        <w:numPr>
          <w:ilvl w:val="0"/>
          <w:numId w:val="6"/>
        </w:numPr>
        <w:rPr>
          <w:lang w:val="en-US"/>
        </w:rPr>
      </w:pPr>
      <w:r w:rsidRPr="0037095F">
        <w:rPr>
          <w:lang w:val="en-US"/>
        </w:rPr>
        <w:t>Advising on the representative role</w:t>
      </w:r>
      <w:r w:rsidR="00FB1660" w:rsidRPr="0037095F">
        <w:rPr>
          <w:lang w:val="en-US"/>
        </w:rPr>
        <w:t xml:space="preserve"> of SC</w:t>
      </w:r>
    </w:p>
    <w:p w:rsidR="008D593A" w:rsidRPr="0037095F" w:rsidRDefault="00FB1660" w:rsidP="0037095F">
      <w:pPr>
        <w:pStyle w:val="ListParagraph"/>
        <w:numPr>
          <w:ilvl w:val="0"/>
          <w:numId w:val="6"/>
        </w:numPr>
        <w:rPr>
          <w:lang w:val="en-US"/>
        </w:rPr>
      </w:pPr>
      <w:r w:rsidRPr="0037095F">
        <w:rPr>
          <w:lang w:val="en-US"/>
        </w:rPr>
        <w:t>Advising on vision and</w:t>
      </w:r>
      <w:r w:rsidR="00F52E9B" w:rsidRPr="0037095F">
        <w:rPr>
          <w:lang w:val="en-US"/>
        </w:rPr>
        <w:t xml:space="preserve"> governance</w:t>
      </w:r>
      <w:r w:rsidRPr="0037095F">
        <w:rPr>
          <w:lang w:val="en-US"/>
        </w:rPr>
        <w:t xml:space="preserve"> issues</w:t>
      </w:r>
    </w:p>
    <w:sectPr w:rsidR="008D593A" w:rsidRPr="0037095F" w:rsidSect="0037095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3E"/>
    <w:multiLevelType w:val="hybridMultilevel"/>
    <w:tmpl w:val="F4920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0E59E0"/>
    <w:multiLevelType w:val="hybridMultilevel"/>
    <w:tmpl w:val="4F34C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9570E6"/>
    <w:multiLevelType w:val="hybridMultilevel"/>
    <w:tmpl w:val="09B23F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734A07"/>
    <w:multiLevelType w:val="hybridMultilevel"/>
    <w:tmpl w:val="3E28FF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EC55DA"/>
    <w:multiLevelType w:val="hybridMultilevel"/>
    <w:tmpl w:val="8CB0B110"/>
    <w:lvl w:ilvl="0" w:tplc="721881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8222A3"/>
    <w:multiLevelType w:val="hybridMultilevel"/>
    <w:tmpl w:val="242C3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9B"/>
    <w:rsid w:val="002B7BBF"/>
    <w:rsid w:val="0037095F"/>
    <w:rsid w:val="00703A85"/>
    <w:rsid w:val="00D34208"/>
    <w:rsid w:val="00DD4471"/>
    <w:rsid w:val="00F52E9B"/>
    <w:rsid w:val="00FB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9B"/>
    <w:pPr>
      <w:spacing w:after="160" w:line="259"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9B"/>
    <w:pPr>
      <w:ind w:left="720"/>
      <w:contextualSpacing/>
    </w:pPr>
  </w:style>
  <w:style w:type="character" w:styleId="Emphasis">
    <w:name w:val="Emphasis"/>
    <w:basedOn w:val="DefaultParagraphFont"/>
    <w:uiPriority w:val="20"/>
    <w:qFormat/>
    <w:rsid w:val="00DD4471"/>
    <w:rPr>
      <w:i/>
      <w:iCs/>
    </w:rPr>
  </w:style>
  <w:style w:type="character" w:customStyle="1" w:styleId="apple-converted-space">
    <w:name w:val="apple-converted-space"/>
    <w:basedOn w:val="DefaultParagraphFont"/>
    <w:rsid w:val="00DD4471"/>
  </w:style>
  <w:style w:type="paragraph" w:styleId="BodyText">
    <w:name w:val="Body Text"/>
    <w:basedOn w:val="Normal"/>
    <w:link w:val="BodyTextChar"/>
    <w:rsid w:val="00DD4471"/>
    <w:pPr>
      <w:widowControl w:val="0"/>
      <w:tabs>
        <w:tab w:val="left" w:pos="0"/>
      </w:tabs>
      <w:autoSpaceDE w:val="0"/>
      <w:autoSpaceDN w:val="0"/>
      <w:adjustRightInd w:val="0"/>
      <w:spacing w:after="0" w:line="240" w:lineRule="auto"/>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DD4471"/>
    <w:rPr>
      <w:rFonts w:ascii="Garamond" w:eastAsia="Times New Roman" w:hAnsi="Garamond" w:cs="Times New Roman"/>
      <w:szCs w:val="20"/>
    </w:rPr>
  </w:style>
  <w:style w:type="paragraph" w:styleId="Title">
    <w:name w:val="Title"/>
    <w:basedOn w:val="Normal"/>
    <w:next w:val="Normal"/>
    <w:link w:val="TitleChar"/>
    <w:uiPriority w:val="10"/>
    <w:qFormat/>
    <w:rsid w:val="00FB1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660"/>
    <w:rPr>
      <w:rFonts w:asciiTheme="majorHAnsi" w:eastAsiaTheme="majorEastAsia" w:hAnsiTheme="majorHAnsi" w:cstheme="majorBidi"/>
      <w:color w:val="17365D" w:themeColor="text2" w:themeShade="BF"/>
      <w:spacing w:val="5"/>
      <w:kern w:val="28"/>
      <w:sz w:val="52"/>
      <w:szCs w:val="5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9B"/>
    <w:pPr>
      <w:spacing w:after="160" w:line="259"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9B"/>
    <w:pPr>
      <w:ind w:left="720"/>
      <w:contextualSpacing/>
    </w:pPr>
  </w:style>
  <w:style w:type="character" w:styleId="Emphasis">
    <w:name w:val="Emphasis"/>
    <w:basedOn w:val="DefaultParagraphFont"/>
    <w:uiPriority w:val="20"/>
    <w:qFormat/>
    <w:rsid w:val="00DD4471"/>
    <w:rPr>
      <w:i/>
      <w:iCs/>
    </w:rPr>
  </w:style>
  <w:style w:type="character" w:customStyle="1" w:styleId="apple-converted-space">
    <w:name w:val="apple-converted-space"/>
    <w:basedOn w:val="DefaultParagraphFont"/>
    <w:rsid w:val="00DD4471"/>
  </w:style>
  <w:style w:type="paragraph" w:styleId="BodyText">
    <w:name w:val="Body Text"/>
    <w:basedOn w:val="Normal"/>
    <w:link w:val="BodyTextChar"/>
    <w:rsid w:val="00DD4471"/>
    <w:pPr>
      <w:widowControl w:val="0"/>
      <w:tabs>
        <w:tab w:val="left" w:pos="0"/>
      </w:tabs>
      <w:autoSpaceDE w:val="0"/>
      <w:autoSpaceDN w:val="0"/>
      <w:adjustRightInd w:val="0"/>
      <w:spacing w:after="0" w:line="240" w:lineRule="auto"/>
      <w:jc w:val="both"/>
    </w:pPr>
    <w:rPr>
      <w:rFonts w:ascii="Garamond" w:eastAsia="Times New Roman" w:hAnsi="Garamond" w:cs="Times New Roman"/>
      <w:szCs w:val="20"/>
      <w:lang w:val="en-US"/>
    </w:rPr>
  </w:style>
  <w:style w:type="character" w:customStyle="1" w:styleId="BodyTextChar">
    <w:name w:val="Body Text Char"/>
    <w:basedOn w:val="DefaultParagraphFont"/>
    <w:link w:val="BodyText"/>
    <w:rsid w:val="00DD4471"/>
    <w:rPr>
      <w:rFonts w:ascii="Garamond" w:eastAsia="Times New Roman" w:hAnsi="Garamond" w:cs="Times New Roman"/>
      <w:szCs w:val="20"/>
    </w:rPr>
  </w:style>
  <w:style w:type="paragraph" w:styleId="Title">
    <w:name w:val="Title"/>
    <w:basedOn w:val="Normal"/>
    <w:next w:val="Normal"/>
    <w:link w:val="TitleChar"/>
    <w:uiPriority w:val="10"/>
    <w:qFormat/>
    <w:rsid w:val="00FB1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660"/>
    <w:rPr>
      <w:rFonts w:asciiTheme="majorHAnsi" w:eastAsiaTheme="majorEastAsia" w:hAnsiTheme="majorHAnsi" w:cstheme="majorBidi"/>
      <w:color w:val="17365D" w:themeColor="text2" w:themeShade="BF"/>
      <w:spacing w:val="5"/>
      <w:kern w:val="28"/>
      <w:sz w:val="52"/>
      <w:szCs w:val="5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9148">
      <w:bodyDiv w:val="1"/>
      <w:marLeft w:val="0"/>
      <w:marRight w:val="0"/>
      <w:marTop w:val="0"/>
      <w:marBottom w:val="0"/>
      <w:divBdr>
        <w:top w:val="none" w:sz="0" w:space="0" w:color="auto"/>
        <w:left w:val="none" w:sz="0" w:space="0" w:color="auto"/>
        <w:bottom w:val="none" w:sz="0" w:space="0" w:color="auto"/>
        <w:right w:val="none" w:sz="0" w:space="0" w:color="auto"/>
      </w:divBdr>
      <w:divsChild>
        <w:div w:id="1403991119">
          <w:marLeft w:val="0"/>
          <w:marRight w:val="0"/>
          <w:marTop w:val="0"/>
          <w:marBottom w:val="0"/>
          <w:divBdr>
            <w:top w:val="none" w:sz="0" w:space="0" w:color="auto"/>
            <w:left w:val="none" w:sz="0" w:space="0" w:color="auto"/>
            <w:bottom w:val="none" w:sz="0" w:space="0" w:color="auto"/>
            <w:right w:val="none" w:sz="0" w:space="0" w:color="auto"/>
          </w:divBdr>
        </w:div>
        <w:div w:id="1435782747">
          <w:marLeft w:val="0"/>
          <w:marRight w:val="0"/>
          <w:marTop w:val="0"/>
          <w:marBottom w:val="0"/>
          <w:divBdr>
            <w:top w:val="none" w:sz="0" w:space="0" w:color="auto"/>
            <w:left w:val="none" w:sz="0" w:space="0" w:color="auto"/>
            <w:bottom w:val="none" w:sz="0" w:space="0" w:color="auto"/>
            <w:right w:val="none" w:sz="0" w:space="0" w:color="auto"/>
          </w:divBdr>
        </w:div>
        <w:div w:id="200754399">
          <w:marLeft w:val="0"/>
          <w:marRight w:val="0"/>
          <w:marTop w:val="0"/>
          <w:marBottom w:val="0"/>
          <w:divBdr>
            <w:top w:val="none" w:sz="0" w:space="0" w:color="auto"/>
            <w:left w:val="none" w:sz="0" w:space="0" w:color="auto"/>
            <w:bottom w:val="none" w:sz="0" w:space="0" w:color="auto"/>
            <w:right w:val="none" w:sz="0" w:space="0" w:color="auto"/>
          </w:divBdr>
        </w:div>
        <w:div w:id="1089544105">
          <w:marLeft w:val="0"/>
          <w:marRight w:val="0"/>
          <w:marTop w:val="0"/>
          <w:marBottom w:val="0"/>
          <w:divBdr>
            <w:top w:val="none" w:sz="0" w:space="0" w:color="auto"/>
            <w:left w:val="none" w:sz="0" w:space="0" w:color="auto"/>
            <w:bottom w:val="none" w:sz="0" w:space="0" w:color="auto"/>
            <w:right w:val="none" w:sz="0" w:space="0" w:color="auto"/>
          </w:divBdr>
        </w:div>
        <w:div w:id="670455234">
          <w:marLeft w:val="0"/>
          <w:marRight w:val="0"/>
          <w:marTop w:val="0"/>
          <w:marBottom w:val="0"/>
          <w:divBdr>
            <w:top w:val="none" w:sz="0" w:space="0" w:color="auto"/>
            <w:left w:val="none" w:sz="0" w:space="0" w:color="auto"/>
            <w:bottom w:val="none" w:sz="0" w:space="0" w:color="auto"/>
            <w:right w:val="none" w:sz="0" w:space="0" w:color="auto"/>
          </w:divBdr>
        </w:div>
        <w:div w:id="365759704">
          <w:marLeft w:val="0"/>
          <w:marRight w:val="0"/>
          <w:marTop w:val="0"/>
          <w:marBottom w:val="0"/>
          <w:divBdr>
            <w:top w:val="none" w:sz="0" w:space="0" w:color="auto"/>
            <w:left w:val="none" w:sz="0" w:space="0" w:color="auto"/>
            <w:bottom w:val="none" w:sz="0" w:space="0" w:color="auto"/>
            <w:right w:val="none" w:sz="0" w:space="0" w:color="auto"/>
          </w:divBdr>
        </w:div>
        <w:div w:id="1171143608">
          <w:marLeft w:val="0"/>
          <w:marRight w:val="0"/>
          <w:marTop w:val="0"/>
          <w:marBottom w:val="0"/>
          <w:divBdr>
            <w:top w:val="none" w:sz="0" w:space="0" w:color="auto"/>
            <w:left w:val="none" w:sz="0" w:space="0" w:color="auto"/>
            <w:bottom w:val="none" w:sz="0" w:space="0" w:color="auto"/>
            <w:right w:val="none" w:sz="0" w:space="0" w:color="auto"/>
          </w:divBdr>
        </w:div>
        <w:div w:id="304622191">
          <w:marLeft w:val="0"/>
          <w:marRight w:val="0"/>
          <w:marTop w:val="0"/>
          <w:marBottom w:val="0"/>
          <w:divBdr>
            <w:top w:val="none" w:sz="0" w:space="0" w:color="auto"/>
            <w:left w:val="none" w:sz="0" w:space="0" w:color="auto"/>
            <w:bottom w:val="none" w:sz="0" w:space="0" w:color="auto"/>
            <w:right w:val="none" w:sz="0" w:space="0" w:color="auto"/>
          </w:divBdr>
        </w:div>
        <w:div w:id="1777022965">
          <w:marLeft w:val="0"/>
          <w:marRight w:val="0"/>
          <w:marTop w:val="0"/>
          <w:marBottom w:val="0"/>
          <w:divBdr>
            <w:top w:val="none" w:sz="0" w:space="0" w:color="auto"/>
            <w:left w:val="none" w:sz="0" w:space="0" w:color="auto"/>
            <w:bottom w:val="none" w:sz="0" w:space="0" w:color="auto"/>
            <w:right w:val="none" w:sz="0" w:space="0" w:color="auto"/>
          </w:divBdr>
        </w:div>
        <w:div w:id="1116830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Lipka</dc:creator>
  <cp:lastModifiedBy>Iveta Moravkova</cp:lastModifiedBy>
  <cp:revision>2</cp:revision>
  <dcterms:created xsi:type="dcterms:W3CDTF">2016-08-18T15:03:00Z</dcterms:created>
  <dcterms:modified xsi:type="dcterms:W3CDTF">2016-08-18T15:03:00Z</dcterms:modified>
</cp:coreProperties>
</file>